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543"/>
      </w:tblGrid>
      <w:tr w:rsidR="005C0358" w:rsidRPr="005C0358" w14:paraId="5104D133" w14:textId="77777777" w:rsidTr="005C0358">
        <w:trPr>
          <w:trHeight w:val="735"/>
        </w:trPr>
        <w:tc>
          <w:tcPr>
            <w:tcW w:w="9340" w:type="dxa"/>
            <w:gridSpan w:val="2"/>
            <w:shd w:val="clear" w:color="000000" w:fill="BFBFBF"/>
            <w:vAlign w:val="center"/>
            <w:hideMark/>
          </w:tcPr>
          <w:p w14:paraId="20FE2602" w14:textId="5AD03F2E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Медицинское освидетельствование в режиме "Единое окно" </w:t>
            </w:r>
            <w:r w:rsidR="00465F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ОРУЖИЕ</w:t>
            </w:r>
          </w:p>
        </w:tc>
      </w:tr>
      <w:tr w:rsidR="005C0358" w:rsidRPr="005C0358" w14:paraId="15266ABB" w14:textId="77777777" w:rsidTr="00465FFC">
        <w:trPr>
          <w:trHeight w:val="87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40DA6D64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к владению оружием в режиме "Единое окно"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6A36355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6 350 </w:t>
            </w:r>
          </w:p>
        </w:tc>
      </w:tr>
      <w:tr w:rsidR="005C0358" w:rsidRPr="005C0358" w14:paraId="5BDBED6D" w14:textId="77777777" w:rsidTr="00465FFC">
        <w:trPr>
          <w:trHeight w:val="103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62B2CF19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Медицинское освидетельствование на наличие противопоказаний к исполнению обязанностей частного охранника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00BFDF08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6 350 </w:t>
            </w:r>
          </w:p>
        </w:tc>
      </w:tr>
      <w:tr w:rsidR="005C0358" w:rsidRPr="005C0358" w14:paraId="176411AE" w14:textId="77777777" w:rsidTr="00465FFC">
        <w:trPr>
          <w:trHeight w:val="100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1F305F4B" w14:textId="77777777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Медицинское освидетельствование на наличие противопоказаний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к осуществлению частной детективной деятельности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1DC48662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5 200 </w:t>
            </w:r>
          </w:p>
        </w:tc>
      </w:tr>
      <w:tr w:rsidR="005C0358" w:rsidRPr="005C0358" w14:paraId="629AF5A9" w14:textId="77777777" w:rsidTr="005C0358">
        <w:trPr>
          <w:trHeight w:val="765"/>
        </w:trPr>
        <w:tc>
          <w:tcPr>
            <w:tcW w:w="9340" w:type="dxa"/>
            <w:gridSpan w:val="2"/>
            <w:shd w:val="clear" w:color="000000" w:fill="BFBFBF"/>
            <w:vAlign w:val="center"/>
            <w:hideMark/>
          </w:tcPr>
          <w:p w14:paraId="3D6EE6D9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по медицинскому освидетельствованию в режиме "Единое окно" (ОРУЖИЕ)</w:t>
            </w:r>
          </w:p>
        </w:tc>
      </w:tr>
      <w:tr w:rsidR="005C0358" w:rsidRPr="005C0358" w14:paraId="79A3D35D" w14:textId="77777777" w:rsidTr="00465FFC">
        <w:trPr>
          <w:trHeight w:val="300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6DCF44A2" w14:textId="3BEA200C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Комплексная услуга №1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владению оружием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к исполнению обязанностей частного охранника 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4388FECD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6 700 </w:t>
            </w:r>
          </w:p>
        </w:tc>
      </w:tr>
      <w:tr w:rsidR="005C0358" w:rsidRPr="005C0358" w14:paraId="67A247C7" w14:textId="77777777" w:rsidTr="00465FFC">
        <w:trPr>
          <w:trHeight w:val="291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1CF08F46" w14:textId="1FDC4AB2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№2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владению оружием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к осуществлению частной детективной деятельности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53B526E7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6 700 </w:t>
            </w:r>
          </w:p>
        </w:tc>
      </w:tr>
      <w:tr w:rsidR="005C0358" w:rsidRPr="005C0358" w14:paraId="12CA9DDE" w14:textId="77777777" w:rsidTr="00465FFC">
        <w:trPr>
          <w:trHeight w:val="2880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57A891A8" w14:textId="612A5C70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Комплексная услуга №3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к </w:t>
            </w:r>
            <w:proofErr w:type="spellStart"/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proofErr w:type="spellEnd"/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исполнению обязанностей частного охранника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+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к осуществлению частной детективной деятельности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78E8B73D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6 350 </w:t>
            </w:r>
          </w:p>
        </w:tc>
      </w:tr>
      <w:tr w:rsidR="005C0358" w:rsidRPr="005C0358" w14:paraId="629A2641" w14:textId="77777777" w:rsidTr="00465FFC">
        <w:trPr>
          <w:trHeight w:val="4095"/>
        </w:trPr>
        <w:tc>
          <w:tcPr>
            <w:tcW w:w="7797" w:type="dxa"/>
            <w:shd w:val="clear" w:color="000000" w:fill="FFFFFF"/>
            <w:vAlign w:val="center"/>
            <w:hideMark/>
          </w:tcPr>
          <w:p w14:paraId="0217071F" w14:textId="3129235C" w:rsidR="005C0358" w:rsidRPr="005C0358" w:rsidRDefault="005C0358" w:rsidP="005C0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Комплексная услуга №4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Медицинское освидетельствование на наличие противопоказаний к владению оружием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к исполнению обязанностей частного охранника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+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 xml:space="preserve">Медицинское освидетельствование на наличие противопоказаний </w:t>
            </w: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  <w:t>к осуществлению частной детективной деятельности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14:paraId="4878EFF3" w14:textId="77777777" w:rsidR="005C0358" w:rsidRPr="005C0358" w:rsidRDefault="005C0358" w:rsidP="005C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03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7 050 </w:t>
            </w:r>
          </w:p>
        </w:tc>
      </w:tr>
    </w:tbl>
    <w:p w14:paraId="6E3B7F9A" w14:textId="77777777" w:rsidR="006406CE" w:rsidRDefault="006406CE"/>
    <w:sectPr w:rsidR="00640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58"/>
    <w:rsid w:val="002872DA"/>
    <w:rsid w:val="003433D0"/>
    <w:rsid w:val="00465FFC"/>
    <w:rsid w:val="005C0358"/>
    <w:rsid w:val="006406CE"/>
    <w:rsid w:val="007A4251"/>
    <w:rsid w:val="00C7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A70B"/>
  <w15:chartTrackingRefBased/>
  <w15:docId w15:val="{5E32B61E-6B76-43FB-BC25-D41E28A2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3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3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3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3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3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3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3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3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ОПМУ</dc:creator>
  <cp:keywords/>
  <dc:description/>
  <cp:lastModifiedBy>Зав. ОПМУ</cp:lastModifiedBy>
  <cp:revision>2</cp:revision>
  <dcterms:created xsi:type="dcterms:W3CDTF">2026-08-31T12:45:00Z</dcterms:created>
  <dcterms:modified xsi:type="dcterms:W3CDTF">2026-08-31T12:45:00Z</dcterms:modified>
</cp:coreProperties>
</file>